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F0" w:rsidRDefault="00E100F0" w:rsidP="00E100F0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-226695</wp:posOffset>
            </wp:positionV>
            <wp:extent cx="1082675" cy="958215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5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35F">
        <w:rPr>
          <w:color w:val="33996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3.5pt;height:36pt" fillcolor="blue">
            <v:shadow on="t" opacity="52429f"/>
            <v:textpath style="font-family:&quot;Arial Black&quot;;font-size:18pt;font-style:italic;v-text-kern:t" trim="t" fitpath="t" string="Pozvánka"/>
          </v:shape>
        </w:pict>
      </w:r>
    </w:p>
    <w:p w:rsidR="00E100F0" w:rsidRDefault="00E100F0" w:rsidP="00E100F0">
      <w:pPr>
        <w:jc w:val="center"/>
      </w:pPr>
    </w:p>
    <w:p w:rsidR="00E100F0" w:rsidRDefault="00E100F0" w:rsidP="00E100F0">
      <w:pPr>
        <w:spacing w:before="120"/>
        <w:jc w:val="both"/>
        <w:rPr>
          <w:rFonts w:ascii="Arial Unicode MS" w:eastAsia="Arial Unicode MS" w:hAnsi="Arial Unicode MS" w:cs="Arial Unicode MS"/>
          <w:b/>
          <w:color w:val="0000FF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color w:val="0000FF"/>
          <w:sz w:val="28"/>
          <w:szCs w:val="28"/>
        </w:rPr>
        <w:t xml:space="preserve">na výroční členskou schůzi Klubu chovatelů tibetských </w:t>
      </w:r>
      <w:proofErr w:type="spellStart"/>
      <w:proofErr w:type="gramStart"/>
      <w:r>
        <w:rPr>
          <w:rFonts w:ascii="Arial Unicode MS" w:eastAsia="Arial Unicode MS" w:hAnsi="Arial Unicode MS" w:cs="Arial Unicode MS" w:hint="eastAsia"/>
          <w:b/>
          <w:color w:val="0000FF"/>
          <w:sz w:val="28"/>
          <w:szCs w:val="28"/>
        </w:rPr>
        <w:t>španělů</w:t>
      </w:r>
      <w:proofErr w:type="spellEnd"/>
      <w:r>
        <w:rPr>
          <w:rFonts w:ascii="Arial Unicode MS" w:eastAsia="Arial Unicode MS" w:hAnsi="Arial Unicode MS" w:cs="Arial Unicode MS" w:hint="eastAsia"/>
          <w:b/>
          <w:color w:val="0000FF"/>
          <w:sz w:val="28"/>
          <w:szCs w:val="28"/>
        </w:rPr>
        <w:t xml:space="preserve">,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0000FF"/>
          <w:sz w:val="28"/>
          <w:szCs w:val="28"/>
        </w:rPr>
        <w:t>z.s</w:t>
      </w:r>
      <w:proofErr w:type="spellEnd"/>
      <w:r>
        <w:rPr>
          <w:rFonts w:ascii="Arial Unicode MS" w:eastAsia="Arial Unicode MS" w:hAnsi="Arial Unicode MS" w:cs="Arial Unicode MS" w:hint="eastAsia"/>
          <w:b/>
          <w:color w:val="0000FF"/>
          <w:sz w:val="28"/>
          <w:szCs w:val="28"/>
        </w:rPr>
        <w:t>.</w:t>
      </w:r>
      <w:proofErr w:type="gramEnd"/>
      <w:r>
        <w:rPr>
          <w:rFonts w:ascii="Arial Unicode MS" w:eastAsia="Arial Unicode MS" w:hAnsi="Arial Unicode MS" w:cs="Arial Unicode MS" w:hint="eastAsia"/>
          <w:b/>
          <w:color w:val="0000FF"/>
          <w:sz w:val="28"/>
          <w:szCs w:val="28"/>
        </w:rPr>
        <w:t xml:space="preserve">, </w:t>
      </w:r>
    </w:p>
    <w:p w:rsidR="00E100F0" w:rsidRDefault="00E100F0" w:rsidP="00E100F0">
      <w:pPr>
        <w:spacing w:before="1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která se bude konat v neděli </w:t>
      </w:r>
      <w:r>
        <w:rPr>
          <w:rFonts w:ascii="Arial" w:hAnsi="Arial" w:cs="Arial"/>
          <w:b/>
          <w:bCs/>
          <w:color w:val="FF6600"/>
          <w:sz w:val="32"/>
          <w:szCs w:val="32"/>
        </w:rPr>
        <w:t xml:space="preserve">26. 4. 2020 od 13.00 hod. </w:t>
      </w:r>
      <w:r>
        <w:rPr>
          <w:rFonts w:ascii="Arial" w:hAnsi="Arial" w:cs="Arial"/>
          <w:sz w:val="32"/>
          <w:szCs w:val="32"/>
        </w:rPr>
        <w:t xml:space="preserve">v Praze, stanice metra „C“ Ládví v Pizzerii Giovanni, Střelničná ul. 1826/35, </w:t>
      </w:r>
      <w:proofErr w:type="gramStart"/>
      <w:r>
        <w:rPr>
          <w:rFonts w:ascii="Arial" w:hAnsi="Arial" w:cs="Arial"/>
          <w:sz w:val="32"/>
          <w:szCs w:val="32"/>
        </w:rPr>
        <w:t>Praha 8</w:t>
      </w:r>
      <w:r>
        <w:rPr>
          <w:rFonts w:ascii="Arial" w:hAnsi="Arial" w:cs="Arial"/>
          <w:sz w:val="32"/>
          <w:szCs w:val="32"/>
        </w:rPr>
        <w:noBreakHyphen/>
        <w:t>Kobylisy</w:t>
      </w:r>
      <w:proofErr w:type="gramEnd"/>
      <w:r>
        <w:rPr>
          <w:rFonts w:ascii="Arial" w:hAnsi="Arial" w:cs="Arial"/>
          <w:sz w:val="32"/>
          <w:szCs w:val="32"/>
        </w:rPr>
        <w:t xml:space="preserve">, </w:t>
      </w:r>
      <w:hyperlink r:id="rId6" w:history="1">
        <w:r>
          <w:rPr>
            <w:rStyle w:val="Hypertextovodkaz"/>
            <w:rFonts w:ascii="Arial" w:hAnsi="Arial" w:cs="Arial"/>
            <w:sz w:val="32"/>
            <w:szCs w:val="32"/>
          </w:rPr>
          <w:t>http://www.pizzeriagiovanni.cz</w:t>
        </w:r>
      </w:hyperlink>
    </w:p>
    <w:p w:rsidR="00E100F0" w:rsidRPr="005F2E5A" w:rsidRDefault="00E100F0" w:rsidP="00E100F0">
      <w:pPr>
        <w:spacing w:before="120"/>
        <w:ind w:left="2832" w:firstLine="708"/>
        <w:jc w:val="both"/>
        <w:rPr>
          <w:rFonts w:ascii="Arial" w:hAnsi="Arial" w:cs="Arial"/>
          <w:sz w:val="32"/>
          <w:szCs w:val="32"/>
        </w:rPr>
      </w:pPr>
      <w:r w:rsidRPr="005F2E5A">
        <w:rPr>
          <w:rFonts w:ascii="Arial" w:hAnsi="Arial" w:cs="Arial"/>
          <w:sz w:val="32"/>
          <w:szCs w:val="32"/>
        </w:rPr>
        <w:t xml:space="preserve">Srdečně zve </w:t>
      </w:r>
    </w:p>
    <w:p w:rsidR="00E100F0" w:rsidRPr="005F2E5A" w:rsidRDefault="00E100F0" w:rsidP="00E100F0">
      <w:pPr>
        <w:spacing w:before="12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5F2E5A">
        <w:rPr>
          <w:rFonts w:ascii="Arial" w:hAnsi="Arial" w:cs="Arial"/>
          <w:b/>
          <w:sz w:val="32"/>
          <w:szCs w:val="32"/>
        </w:rPr>
        <w:t>Výbor KCHTŠ</w:t>
      </w:r>
    </w:p>
    <w:p w:rsidR="00E100F0" w:rsidRDefault="00E100F0" w:rsidP="00E100F0">
      <w:pPr>
        <w:spacing w:before="120" w:line="240" w:lineRule="atLeast"/>
        <w:ind w:firstLine="539"/>
        <w:jc w:val="both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Program:</w:t>
      </w:r>
    </w:p>
    <w:p w:rsidR="00E100F0" w:rsidRDefault="00E100F0" w:rsidP="00E100F0">
      <w:pPr>
        <w:numPr>
          <w:ilvl w:val="0"/>
          <w:numId w:val="1"/>
        </w:numPr>
        <w:tabs>
          <w:tab w:val="num" w:pos="1620"/>
        </w:tabs>
        <w:spacing w:before="12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Zahájení schůze</w:t>
      </w:r>
    </w:p>
    <w:p w:rsidR="00E100F0" w:rsidRDefault="00E100F0" w:rsidP="00E100F0">
      <w:pPr>
        <w:numPr>
          <w:ilvl w:val="0"/>
          <w:numId w:val="1"/>
        </w:numPr>
        <w:tabs>
          <w:tab w:val="num" w:pos="1620"/>
        </w:tabs>
        <w:spacing w:before="12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Schválení programu</w:t>
      </w:r>
    </w:p>
    <w:p w:rsidR="00E100F0" w:rsidRDefault="00E100F0" w:rsidP="00E100F0">
      <w:pPr>
        <w:numPr>
          <w:ilvl w:val="0"/>
          <w:numId w:val="1"/>
        </w:numPr>
        <w:tabs>
          <w:tab w:val="num" w:pos="1620"/>
        </w:tabs>
        <w:spacing w:before="12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o činnosti KCHTŠ</w:t>
      </w:r>
    </w:p>
    <w:p w:rsidR="00E100F0" w:rsidRDefault="00E100F0" w:rsidP="00E100F0">
      <w:pPr>
        <w:numPr>
          <w:ilvl w:val="0"/>
          <w:numId w:val="2"/>
        </w:numPr>
        <w:tabs>
          <w:tab w:val="clear" w:pos="720"/>
          <w:tab w:val="num" w:pos="2160"/>
        </w:tabs>
        <w:spacing w:before="60"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jednatelky a zastupující předsedkyně klubu</w:t>
      </w:r>
    </w:p>
    <w:p w:rsidR="00E100F0" w:rsidRDefault="00E100F0" w:rsidP="00E100F0">
      <w:pPr>
        <w:numPr>
          <w:ilvl w:val="0"/>
          <w:numId w:val="2"/>
        </w:numPr>
        <w:tabs>
          <w:tab w:val="clear" w:pos="720"/>
          <w:tab w:val="num" w:pos="2160"/>
        </w:tabs>
        <w:spacing w:before="60"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pokladníka klubu</w:t>
      </w:r>
    </w:p>
    <w:p w:rsidR="00E100F0" w:rsidRDefault="00E100F0" w:rsidP="00E100F0">
      <w:pPr>
        <w:numPr>
          <w:ilvl w:val="0"/>
          <w:numId w:val="2"/>
        </w:numPr>
        <w:tabs>
          <w:tab w:val="clear" w:pos="720"/>
          <w:tab w:val="num" w:pos="2160"/>
        </w:tabs>
        <w:spacing w:before="60"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poradkyně chovu</w:t>
      </w:r>
    </w:p>
    <w:p w:rsidR="00E100F0" w:rsidRDefault="00E100F0" w:rsidP="00E100F0">
      <w:pPr>
        <w:numPr>
          <w:ilvl w:val="0"/>
          <w:numId w:val="2"/>
        </w:numPr>
        <w:tabs>
          <w:tab w:val="clear" w:pos="720"/>
          <w:tab w:val="num" w:pos="2160"/>
        </w:tabs>
        <w:spacing w:before="60" w:after="0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předsedy revizní komise a správce webových stránek</w:t>
      </w:r>
    </w:p>
    <w:p w:rsidR="00E100F0" w:rsidRDefault="00E100F0" w:rsidP="00E100F0">
      <w:pPr>
        <w:numPr>
          <w:ilvl w:val="0"/>
          <w:numId w:val="2"/>
        </w:numPr>
        <w:tabs>
          <w:tab w:val="clear" w:pos="720"/>
          <w:tab w:val="num" w:pos="2160"/>
        </w:tabs>
        <w:spacing w:before="60" w:after="0" w:line="240" w:lineRule="atLeast"/>
        <w:ind w:left="216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zpráva výstavní referentky – předání pohárů TOP </w:t>
      </w:r>
      <w:proofErr w:type="spellStart"/>
      <w:r>
        <w:rPr>
          <w:rFonts w:ascii="Arial" w:hAnsi="Arial" w:cs="Arial"/>
        </w:rPr>
        <w:t>tibeťák</w:t>
      </w:r>
      <w:proofErr w:type="spellEnd"/>
      <w:r>
        <w:rPr>
          <w:rFonts w:ascii="Arial" w:hAnsi="Arial" w:cs="Arial"/>
        </w:rPr>
        <w:t>, Klubový šampión a Klubový veterán šampión za rok 2019</w:t>
      </w:r>
    </w:p>
    <w:p w:rsidR="00E100F0" w:rsidRDefault="00E100F0" w:rsidP="00E100F0">
      <w:pPr>
        <w:numPr>
          <w:ilvl w:val="0"/>
          <w:numId w:val="1"/>
        </w:numPr>
        <w:tabs>
          <w:tab w:val="num" w:pos="1620"/>
        </w:tabs>
        <w:spacing w:before="12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Volby výboru klubu a Revizní komise</w:t>
      </w:r>
    </w:p>
    <w:p w:rsidR="00E100F0" w:rsidRDefault="00E100F0" w:rsidP="00E100F0">
      <w:pPr>
        <w:numPr>
          <w:ilvl w:val="0"/>
          <w:numId w:val="1"/>
        </w:numPr>
        <w:tabs>
          <w:tab w:val="num" w:pos="1620"/>
        </w:tabs>
        <w:spacing w:before="12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Změna sídla klubu, úprava stanov</w:t>
      </w:r>
    </w:p>
    <w:p w:rsidR="00E100F0" w:rsidRDefault="00E100F0" w:rsidP="00E100F0">
      <w:pPr>
        <w:numPr>
          <w:ilvl w:val="0"/>
          <w:numId w:val="1"/>
        </w:numPr>
        <w:tabs>
          <w:tab w:val="num" w:pos="1620"/>
        </w:tabs>
        <w:spacing w:before="12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Diskuze</w:t>
      </w:r>
    </w:p>
    <w:p w:rsidR="00E100F0" w:rsidRDefault="00E100F0" w:rsidP="00E100F0">
      <w:pPr>
        <w:numPr>
          <w:ilvl w:val="0"/>
          <w:numId w:val="1"/>
        </w:numPr>
        <w:tabs>
          <w:tab w:val="num" w:pos="1620"/>
        </w:tabs>
        <w:spacing w:before="12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Závěr</w:t>
      </w:r>
    </w:p>
    <w:p w:rsidR="00E100F0" w:rsidRDefault="00E100F0" w:rsidP="00E100F0">
      <w:pPr>
        <w:spacing w:before="120" w:line="240" w:lineRule="atLeast"/>
        <w:ind w:firstLine="539"/>
        <w:jc w:val="both"/>
        <w:rPr>
          <w:rFonts w:ascii="Arial" w:hAnsi="Arial" w:cs="Arial"/>
          <w:b/>
          <w:color w:val="0000FF"/>
        </w:rPr>
      </w:pPr>
    </w:p>
    <w:p w:rsidR="00E100F0" w:rsidRPr="005F2E5A" w:rsidRDefault="00E100F0" w:rsidP="00E100F0">
      <w:pPr>
        <w:spacing w:before="120" w:line="240" w:lineRule="atLeast"/>
        <w:jc w:val="both"/>
        <w:rPr>
          <w:rFonts w:ascii="Arial" w:hAnsi="Arial" w:cs="Arial"/>
        </w:rPr>
      </w:pPr>
      <w:r w:rsidRPr="005F2E5A">
        <w:rPr>
          <w:rFonts w:ascii="Arial" w:hAnsi="Arial" w:cs="Arial"/>
        </w:rPr>
        <w:t>Pokud budete mít zájem</w:t>
      </w:r>
      <w:r>
        <w:rPr>
          <w:rFonts w:ascii="Arial" w:hAnsi="Arial" w:cs="Arial"/>
        </w:rPr>
        <w:t xml:space="preserve">, bude na místě možný zápis titulů Klubový šampion výstavním referentem do průkazu původu. </w:t>
      </w:r>
    </w:p>
    <w:p w:rsidR="00E100F0" w:rsidRDefault="00E100F0" w:rsidP="00E100F0">
      <w:pPr>
        <w:spacing w:before="120" w:line="240" w:lineRule="atLeast"/>
        <w:ind w:firstLine="539"/>
        <w:jc w:val="both"/>
        <w:rPr>
          <w:rFonts w:ascii="Arial" w:hAnsi="Arial" w:cs="Arial"/>
          <w:b/>
          <w:color w:val="0000FF"/>
        </w:rPr>
      </w:pPr>
    </w:p>
    <w:p w:rsidR="00E100F0" w:rsidRPr="005F2E5A" w:rsidRDefault="00E100F0" w:rsidP="00E100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SCHŮZE JE VOLEBNÍ, někteří současní členové výboru klubu již nechtějí ve své činnosti dále pokračovat. </w:t>
      </w:r>
      <w:r w:rsidRPr="005F2E5A">
        <w:rPr>
          <w:rFonts w:ascii="Arial" w:hAnsi="Arial" w:cs="Arial"/>
        </w:rPr>
        <w:t>K dnešnímu dni chtějí</w:t>
      </w:r>
      <w:r>
        <w:rPr>
          <w:rFonts w:ascii="Arial" w:hAnsi="Arial" w:cs="Arial"/>
        </w:rPr>
        <w:t>,</w:t>
      </w:r>
      <w:r w:rsidRPr="005F2E5A">
        <w:rPr>
          <w:rFonts w:ascii="Arial" w:hAnsi="Arial" w:cs="Arial"/>
        </w:rPr>
        <w:t xml:space="preserve"> dle mně dostupných informací</w:t>
      </w:r>
      <w:r>
        <w:rPr>
          <w:rFonts w:ascii="Arial" w:hAnsi="Arial" w:cs="Arial"/>
        </w:rPr>
        <w:t>,</w:t>
      </w:r>
      <w:r w:rsidRPr="005F2E5A">
        <w:rPr>
          <w:rFonts w:ascii="Arial" w:hAnsi="Arial" w:cs="Arial"/>
        </w:rPr>
        <w:t xml:space="preserve"> ve výboru pracovat Klára Hlubocká, Lenka Šmejkalová, Dana Karlová a Martin Papík. Naléhavě žádáme členy klubu, aby zvážili, zda by nebylo možné věnovat čas pro klub a stát se členem tohoto Výboru. Pokud byste o funkci ve Výboru měli zájem, dejte prosím včas vědět komukoli z Výboru klubu. Dále bude klub potřebovat obsadit pozice v Revizní komisi – platí totéž.</w:t>
      </w:r>
    </w:p>
    <w:p w:rsidR="00E100F0" w:rsidRPr="005F2E5A" w:rsidRDefault="00E100F0" w:rsidP="00E100F0">
      <w:pPr>
        <w:jc w:val="both"/>
        <w:rPr>
          <w:rFonts w:ascii="Arial" w:hAnsi="Arial" w:cs="Arial"/>
        </w:rPr>
      </w:pPr>
      <w:r w:rsidRPr="005F2E5A">
        <w:rPr>
          <w:rFonts w:ascii="Arial" w:hAnsi="Arial" w:cs="Arial"/>
        </w:rPr>
        <w:t>Věřím, že se najdou zájemci, kterým není lhostejný osud našeho klubu a kteří se aktivně zapojí do jeho vedení.</w:t>
      </w:r>
    </w:p>
    <w:p w:rsidR="00E100F0" w:rsidRPr="005F2E5A" w:rsidRDefault="00E100F0" w:rsidP="00E100F0">
      <w:pPr>
        <w:rPr>
          <w:rFonts w:ascii="Arial" w:hAnsi="Arial" w:cs="Arial"/>
        </w:rPr>
      </w:pPr>
      <w:r w:rsidRPr="005F2E5A">
        <w:rPr>
          <w:rFonts w:ascii="Arial" w:hAnsi="Arial" w:cs="Arial"/>
        </w:rPr>
        <w:t>Lenka Šmejkalová</w:t>
      </w:r>
    </w:p>
    <w:p w:rsidR="00E100F0" w:rsidRDefault="00E100F0" w:rsidP="00E100F0">
      <w:pPr>
        <w:tabs>
          <w:tab w:val="num" w:pos="1620"/>
        </w:tabs>
        <w:spacing w:before="120" w:line="240" w:lineRule="atLeast"/>
        <w:jc w:val="both"/>
        <w:rPr>
          <w:rFonts w:ascii="Arial" w:hAnsi="Arial" w:cs="Arial"/>
        </w:rPr>
      </w:pPr>
    </w:p>
    <w:p w:rsidR="00E100F0" w:rsidRDefault="00E100F0" w:rsidP="00E100F0">
      <w:pPr>
        <w:spacing w:before="120" w:line="240" w:lineRule="atLeast"/>
        <w:ind w:firstLine="539"/>
        <w:jc w:val="both"/>
        <w:rPr>
          <w:rFonts w:ascii="Arial" w:hAnsi="Arial" w:cs="Arial"/>
          <w:b/>
          <w:color w:val="0000FF"/>
        </w:rPr>
      </w:pPr>
    </w:p>
    <w:p w:rsidR="00E100F0" w:rsidRDefault="00E100F0" w:rsidP="00E100F0">
      <w:pPr>
        <w:spacing w:before="120" w:line="240" w:lineRule="atLeast"/>
        <w:ind w:firstLine="539"/>
        <w:jc w:val="both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Spojení na místo konání: </w:t>
      </w:r>
    </w:p>
    <w:p w:rsidR="00E100F0" w:rsidRDefault="00E100F0" w:rsidP="00E100F0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Jedná se  o severní okraj města s velmi dobrou dostupností. </w:t>
      </w:r>
    </w:p>
    <w:p w:rsidR="00E100F0" w:rsidRDefault="00E100F0" w:rsidP="00E100F0">
      <w:pPr>
        <w:numPr>
          <w:ilvl w:val="0"/>
          <w:numId w:val="3"/>
        </w:numPr>
        <w:spacing w:before="120" w:after="100" w:afterAutospacing="1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Schůze se bude konat dne 26. dubna 2020 (neděle) od 13:00 hod. v Pizzerii Giovanni, Střelničná ul. 1826/35, Praha 8, Kobylisy. V neděli otvírají v 11 hodin, tak nebude problém s dřívějším příjezdem.</w:t>
      </w:r>
    </w:p>
    <w:p w:rsidR="00E100F0" w:rsidRDefault="00E100F0" w:rsidP="00E100F0">
      <w:pPr>
        <w:numPr>
          <w:ilvl w:val="0"/>
          <w:numId w:val="3"/>
        </w:numPr>
        <w:spacing w:before="120" w:after="100" w:afterAutospacing="1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Výběr jídel je velmi dobrý. Veškeré informace včetně mapky naleznete na stránkách </w:t>
      </w:r>
      <w:hyperlink r:id="rId7" w:history="1">
        <w:r>
          <w:rPr>
            <w:rStyle w:val="Hypertextovodkaz"/>
            <w:rFonts w:ascii="Arial" w:hAnsi="Arial" w:cs="Arial"/>
          </w:rPr>
          <w:t>http://www.pizzeriagiovanni.cz</w:t>
        </w:r>
      </w:hyperlink>
      <w:r>
        <w:rPr>
          <w:rFonts w:ascii="Arial" w:hAnsi="Arial" w:cs="Arial"/>
        </w:rPr>
        <w:t xml:space="preserve"> </w:t>
      </w:r>
    </w:p>
    <w:p w:rsidR="00E100F0" w:rsidRDefault="00E100F0" w:rsidP="00E100F0">
      <w:pPr>
        <w:numPr>
          <w:ilvl w:val="0"/>
          <w:numId w:val="3"/>
        </w:numPr>
        <w:spacing w:before="120" w:after="100" w:afterAutospacing="1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dopravy autem je nejlepší příjezd od Teplic po dálnici. V případě jiných směrů je nutné projet Prahou (centrem) a držet se cedulí na Teplice. Doporučuji si prostudovat mapku na stránkách pizzerie.</w:t>
      </w:r>
    </w:p>
    <w:p w:rsidR="00E100F0" w:rsidRDefault="00E100F0" w:rsidP="00E100F0">
      <w:pPr>
        <w:numPr>
          <w:ilvl w:val="0"/>
          <w:numId w:val="3"/>
        </w:numPr>
        <w:spacing w:before="120" w:after="100" w:afterAutospacing="1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Parkování je bezproblémové. V okolí jsou domy, u kterých se dá zaparkovat. V případě nouze je přes hlavní silnici záchytné parkoviště P+R, kde se platí 20,- Kč na celý den. Nově jsou v některých částech Prahy 8 zavedeny tzv. Modré zóny. Oblast Kobylis do nich patří. Nicméně v sobotu a v neděli jsou zóny bezplatné i pro návštěvníky. Nemusíte se tedy bát na Modré zóně zaparkovat.</w:t>
      </w:r>
    </w:p>
    <w:p w:rsidR="00E100F0" w:rsidRDefault="00E100F0" w:rsidP="00E100F0">
      <w:pPr>
        <w:numPr>
          <w:ilvl w:val="0"/>
          <w:numId w:val="3"/>
        </w:numPr>
        <w:spacing w:before="120" w:after="100" w:afterAutospacing="1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dopravě vlakem na Hlavní nádraží přestoupíte na metro „C“, které je značeno červenou barvou (jiné na Hlavní nádraží ani nejezdí). Pojedete směr Letňany (to je ta stanice, u které je výstaviště Letňany) a pojedete 5 stanic na stanici Ládví. Vystoupíte z metra na povrch a již od výstupu je pizzerie vidět. </w:t>
      </w:r>
    </w:p>
    <w:p w:rsidR="00E100F0" w:rsidRDefault="00E100F0" w:rsidP="00E100F0">
      <w:pPr>
        <w:numPr>
          <w:ilvl w:val="0"/>
          <w:numId w:val="3"/>
        </w:numPr>
        <w:spacing w:before="120" w:after="100" w:afterAutospacing="1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Při dopravě autobusem na autobusové nádraží Florenc přestoupíte na metro „C“, které je značeno červenou barvou (tady jezdí i metro „B“, které je značeno žlutou barvou). Také pojedete směr Letňany a to 4 stanice na stanici Ládví.</w:t>
      </w:r>
    </w:p>
    <w:p w:rsidR="00E100F0" w:rsidRDefault="00E100F0" w:rsidP="00E100F0">
      <w:pPr>
        <w:numPr>
          <w:ilvl w:val="0"/>
          <w:numId w:val="3"/>
        </w:numPr>
        <w:spacing w:before="120" w:after="100" w:afterAutospacing="1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jakýkoliv dotazů mne neváhejte kontaktovat na tel. </w:t>
      </w:r>
      <w:r w:rsidRPr="00B34D4E">
        <w:rPr>
          <w:rFonts w:ascii="Arial" w:hAnsi="Arial" w:cs="Arial"/>
        </w:rPr>
        <w:t>721 723 734</w:t>
      </w:r>
    </w:p>
    <w:p w:rsidR="00E100F0" w:rsidRDefault="00E100F0" w:rsidP="00E100F0">
      <w:pPr>
        <w:spacing w:after="240"/>
        <w:ind w:left="720"/>
        <w:jc w:val="both"/>
        <w:rPr>
          <w:rFonts w:ascii="Arial" w:hAnsi="Arial" w:cs="Arial"/>
        </w:rPr>
      </w:pPr>
    </w:p>
    <w:p w:rsidR="00E100F0" w:rsidRDefault="00E100F0" w:rsidP="00E100F0">
      <w:pPr>
        <w:spacing w:after="24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Členská schůze se koná na stejném místě jako v předchozích letech, věřím, že se zde sejdeme v hojném počtu.</w:t>
      </w:r>
    </w:p>
    <w:p w:rsidR="00E100F0" w:rsidRDefault="00E100F0" w:rsidP="00E100F0">
      <w:pPr>
        <w:spacing w:before="120" w:after="240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Vaše Lenka Šmejkalová</w:t>
      </w:r>
    </w:p>
    <w:p w:rsidR="00B87257" w:rsidRPr="00E100F0" w:rsidRDefault="00B87257" w:rsidP="00E100F0"/>
    <w:sectPr w:rsidR="00B87257" w:rsidRPr="00E100F0" w:rsidSect="00E100F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0EF7"/>
    <w:multiLevelType w:val="hybridMultilevel"/>
    <w:tmpl w:val="C678A28A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072F9B"/>
    <w:multiLevelType w:val="hybridMultilevel"/>
    <w:tmpl w:val="23EA12D8"/>
    <w:lvl w:ilvl="0" w:tplc="7324C30A">
      <w:start w:val="1"/>
      <w:numFmt w:val="bullet"/>
      <w:lvlText w:val="◘"/>
      <w:lvlJc w:val="left"/>
      <w:pPr>
        <w:tabs>
          <w:tab w:val="num" w:pos="720"/>
        </w:tabs>
        <w:ind w:left="720" w:hanging="360"/>
      </w:pPr>
      <w:rPr>
        <w:rFonts w:ascii="Impact" w:hAnsi="Impact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664667"/>
    <w:multiLevelType w:val="hybridMultilevel"/>
    <w:tmpl w:val="67A6DC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F0"/>
    <w:rsid w:val="004B135F"/>
    <w:rsid w:val="00B87257"/>
    <w:rsid w:val="00E1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5E7B6-5D6D-491F-8A13-CCF9F4EF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E10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zzeriagiovan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zzeriagiovanni.cz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2826</Characters>
  <Application>Microsoft Office Word</Application>
  <DocSecurity>0</DocSecurity>
  <Lines>23</Lines>
  <Paragraphs>6</Paragraphs>
  <ScaleCrop>false</ScaleCrop>
  <Company>Microsoft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Jan Krček</cp:lastModifiedBy>
  <cp:revision>2</cp:revision>
  <dcterms:created xsi:type="dcterms:W3CDTF">2020-02-17T20:36:00Z</dcterms:created>
  <dcterms:modified xsi:type="dcterms:W3CDTF">2020-03-02T14:02:00Z</dcterms:modified>
</cp:coreProperties>
</file>